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4A46C" w14:textId="77777777" w:rsidR="00763D80" w:rsidRPr="00D53078" w:rsidRDefault="00B170A6" w:rsidP="00763D80">
      <w:r w:rsidRPr="00594F15">
        <w:rPr>
          <w:rFonts w:ascii="HG丸ｺﾞｼｯｸM-PRO" w:eastAsia="HG丸ｺﾞｼｯｸM-PRO" w:hAnsi="HG丸ｺﾞｼｯｸM-PRO"/>
          <w:noProof/>
          <w:sz w:val="21"/>
          <w:szCs w:val="22"/>
        </w:rPr>
        <w:drawing>
          <wp:anchor distT="0" distB="0" distL="114300" distR="114300" simplePos="0" relativeHeight="251657215" behindDoc="1" locked="0" layoutInCell="1" allowOverlap="1" wp14:anchorId="28D87DF8" wp14:editId="5A0D5453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5594718" cy="1257300"/>
            <wp:effectExtent l="0" t="0" r="6350" b="0"/>
            <wp:wrapNone/>
            <wp:docPr id="5" name="図 5" descr="C:\Users\stn52_sanjigen\Pictures\骨盤の回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n52_sanjigen\Pictures\骨盤の回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astelsSmoot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7" b="11238"/>
                    <a:stretch/>
                  </pic:blipFill>
                  <pic:spPr bwMode="auto">
                    <a:xfrm>
                      <a:off x="0" y="0"/>
                      <a:ext cx="5594718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D8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9E02F5" wp14:editId="4EE45688">
                <wp:simplePos x="0" y="0"/>
                <wp:positionH relativeFrom="page">
                  <wp:posOffset>-485775</wp:posOffset>
                </wp:positionH>
                <wp:positionV relativeFrom="paragraph">
                  <wp:posOffset>-902334</wp:posOffset>
                </wp:positionV>
                <wp:extent cx="8410575" cy="131445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057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60CBF" w14:textId="77777777" w:rsidR="00763D80" w:rsidRPr="00763D80" w:rsidRDefault="00763D80" w:rsidP="005C6288">
                            <w:pPr>
                              <w:pStyle w:val="af1"/>
                              <w:jc w:val="center"/>
                              <w:rPr>
                                <w:rFonts w:ascii="Meiryo UI" w:eastAsia="Meiryo UI" w:hAnsi="Meiryo UI" w:cs="Meiryo UI"/>
                                <w:cap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63D8D3" w14:textId="77777777" w:rsidR="00763D80" w:rsidRPr="00763D80" w:rsidRDefault="00763D80" w:rsidP="005C6288">
                            <w:pPr>
                              <w:pStyle w:val="af1"/>
                              <w:jc w:val="center"/>
                              <w:rPr>
                                <w:rFonts w:ascii="Meiryo UI" w:eastAsia="Meiryo UI" w:hAnsi="Meiryo UI" w:cs="Meiryo UI"/>
                                <w:caps w:val="0"/>
                                <w:color w:val="FFFFFF" w:themeColor="background1"/>
                                <w:spacing w:val="0"/>
                                <w:sz w:val="16"/>
                                <w:szCs w:val="16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81DD88" w14:textId="77777777" w:rsidR="00763D80" w:rsidRDefault="00763D80" w:rsidP="00763D80">
                            <w:pPr>
                              <w:pStyle w:val="af1"/>
                              <w:spacing w:line="280" w:lineRule="exact"/>
                              <w:rPr>
                                <w:rFonts w:ascii="Meiryo UI" w:eastAsia="Meiryo UI" w:hAnsi="Meiryo UI" w:cs="Meiryo UI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1CA42B" w14:textId="10A0340C" w:rsidR="00FE676D" w:rsidRPr="00B97EC5" w:rsidRDefault="00261339" w:rsidP="00763D80">
                            <w:pPr>
                              <w:pStyle w:val="af1"/>
                              <w:spacing w:line="700" w:lineRule="exact"/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caps w:val="0"/>
                                <w:color w:val="002060"/>
                                <w:spacing w:val="0"/>
                                <w:sz w:val="48"/>
                                <w:szCs w:val="4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48"/>
                                <w:szCs w:val="4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48"/>
                                <w:szCs w:val="4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B97EC5">
                              <w:rPr>
                                <w:rFonts w:ascii="HG丸ｺﾞｼｯｸM-PRO" w:eastAsia="HG丸ｺﾞｼｯｸM-PRO" w:hAnsi="HG丸ｺﾞｼｯｸM-PRO" w:cs="Meiryo UI"/>
                                <w:caps w:val="0"/>
                                <w:color w:val="002060"/>
                                <w:spacing w:val="0"/>
                                <w:sz w:val="48"/>
                                <w:szCs w:val="4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</w:t>
                            </w:r>
                            <w:r w:rsidR="006A1A1D"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48"/>
                                <w:szCs w:val="4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E676D"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48"/>
                                <w:szCs w:val="4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愛知県</w:t>
                            </w:r>
                            <w:r w:rsidR="00FE676D" w:rsidRPr="00B97EC5">
                              <w:rPr>
                                <w:rFonts w:ascii="HG丸ｺﾞｼｯｸM-PRO" w:eastAsia="HG丸ｺﾞｼｯｸM-PRO" w:hAnsi="HG丸ｺﾞｼｯｸM-PRO" w:cs="Meiryo UI"/>
                                <w:caps w:val="0"/>
                                <w:color w:val="002060"/>
                                <w:spacing w:val="0"/>
                                <w:sz w:val="48"/>
                                <w:szCs w:val="4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三河青い鳥</w:t>
                            </w:r>
                            <w:r w:rsidR="00D77D9D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48"/>
                                <w:szCs w:val="4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臨床</w:t>
                            </w:r>
                            <w:r w:rsidR="00FE676D" w:rsidRPr="00B97EC5">
                              <w:rPr>
                                <w:rFonts w:ascii="HG丸ｺﾞｼｯｸM-PRO" w:eastAsia="HG丸ｺﾞｼｯｸM-PRO" w:hAnsi="HG丸ｺﾞｼｯｸM-PRO" w:cs="Meiryo UI"/>
                                <w:caps w:val="0"/>
                                <w:color w:val="002060"/>
                                <w:spacing w:val="0"/>
                                <w:sz w:val="48"/>
                                <w:szCs w:val="4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歩行分析研修会</w:t>
                            </w:r>
                          </w:p>
                          <w:p w14:paraId="4CD2BF77" w14:textId="01F839E5" w:rsidR="005C6288" w:rsidRPr="00B97EC5" w:rsidRDefault="00F81099" w:rsidP="00F81099">
                            <w:pPr>
                              <w:pStyle w:val="af1"/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２０２４</w:t>
                            </w:r>
                            <w:r w:rsidR="00483598"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483598"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１７</w:t>
                            </w:r>
                            <w:r w:rsidR="00483598"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483598" w:rsidRPr="00B97EC5">
                              <w:rPr>
                                <w:rFonts w:ascii="HG丸ｺﾞｼｯｸM-PRO" w:eastAsia="HG丸ｺﾞｼｯｸM-PRO" w:hAnsi="HG丸ｺﾞｼｯｸM-PRO" w:cs="Meiryo UI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3A2BA6"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  <w:r w:rsidR="00483598" w:rsidRPr="00B97EC5">
                              <w:rPr>
                                <w:rFonts w:ascii="HG丸ｺﾞｼｯｸM-PRO" w:eastAsia="HG丸ｺﾞｼｯｸM-PRO" w:hAnsi="HG丸ｺﾞｼｯｸM-PRO" w:cs="Meiryo UI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261339"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１８</w:t>
                            </w:r>
                            <w:r w:rsidR="00261339"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3A2BA6"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261339" w:rsidRPr="00B97EC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="00181F84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cs="Meiryo UI" w:hint="eastAsia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４０</w:t>
                            </w:r>
                            <w:r w:rsidR="00181F84">
                              <w:rPr>
                                <w:rFonts w:ascii="HG丸ｺﾞｼｯｸM-PRO" w:eastAsia="HG丸ｺﾞｼｯｸM-PRO" w:hAnsi="HG丸ｺﾞｼｯｸM-PRO" w:cs="Meiryo UI"/>
                                <w:caps w:val="0"/>
                                <w:color w:val="002060"/>
                                <w:spacing w:val="0"/>
                                <w:sz w:val="28"/>
                                <w:szCs w:val="28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</w:t>
                            </w:r>
                          </w:p>
                          <w:p w14:paraId="4C081AC3" w14:textId="77777777" w:rsidR="007B1749" w:rsidRPr="007B1749" w:rsidRDefault="007B1749" w:rsidP="007B1749">
                            <w:pPr>
                              <w:rPr>
                                <w:lang w:val="ja-JP"/>
                              </w:rPr>
                            </w:pPr>
                          </w:p>
                          <w:p w14:paraId="6DF77F35" w14:textId="77777777" w:rsidR="005C6288" w:rsidRPr="000D6618" w:rsidRDefault="005C6288" w:rsidP="005C6288">
                            <w:pPr>
                              <w:rPr>
                                <w:color w:val="000000" w:themeColor="text1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D80253" w14:textId="77777777" w:rsidR="005C6288" w:rsidRPr="000D6618" w:rsidRDefault="005C6288" w:rsidP="005C6288">
                            <w:pPr>
                              <w:rPr>
                                <w:color w:val="000000" w:themeColor="text1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DDFD8C" w14:textId="77777777" w:rsidR="005C6288" w:rsidRPr="000D6618" w:rsidRDefault="005C6288" w:rsidP="005C6288">
                            <w:pPr>
                              <w:rPr>
                                <w:color w:val="000000" w:themeColor="text1"/>
                                <w:lang w:val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54C411" w14:textId="77777777" w:rsidR="00176F8A" w:rsidRPr="000D6618" w:rsidRDefault="00176F8A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E02F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8.25pt;margin-top:-71.05pt;width:662.25pt;height:10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" filled="f" stroked="f">
                <v:textbox inset="5.85pt,.7pt,5.85pt,.7pt">
                  <w:txbxContent>
                    <w:p w14:paraId="2F460CBF" w14:textId="77777777" w:rsidR="00763D80" w:rsidRPr="00763D80" w:rsidRDefault="00763D80" w:rsidP="005C6288">
                      <w:pPr>
                        <w:pStyle w:val="af1"/>
                        <w:jc w:val="center"/>
                        <w:rPr>
                          <w:rFonts w:ascii="Meiryo UI" w:eastAsia="Meiryo UI" w:hAnsi="Meiryo UI" w:cs="Meiryo UI"/>
                          <w:caps w:val="0"/>
                          <w:color w:val="FFFFFF" w:themeColor="background1"/>
                          <w:spacing w:val="0"/>
                          <w:sz w:val="16"/>
                          <w:szCs w:val="16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63D8D3" w14:textId="77777777" w:rsidR="00763D80" w:rsidRPr="00763D80" w:rsidRDefault="00763D80" w:rsidP="005C6288">
                      <w:pPr>
                        <w:pStyle w:val="af1"/>
                        <w:jc w:val="center"/>
                        <w:rPr>
                          <w:rFonts w:ascii="Meiryo UI" w:eastAsia="Meiryo UI" w:hAnsi="Meiryo UI" w:cs="Meiryo UI"/>
                          <w:caps w:val="0"/>
                          <w:color w:val="FFFFFF" w:themeColor="background1"/>
                          <w:spacing w:val="0"/>
                          <w:sz w:val="16"/>
                          <w:szCs w:val="16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A81DD88" w14:textId="77777777" w:rsidR="00763D80" w:rsidRDefault="00763D80" w:rsidP="00763D80">
                      <w:pPr>
                        <w:pStyle w:val="af1"/>
                        <w:spacing w:line="280" w:lineRule="exact"/>
                        <w:rPr>
                          <w:rFonts w:ascii="Meiryo UI" w:eastAsia="Meiryo UI" w:hAnsi="Meiryo UI" w:cs="Meiryo UI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1CA42B" w14:textId="10A0340C" w:rsidR="00FE676D" w:rsidRPr="00B97EC5" w:rsidRDefault="00261339" w:rsidP="00763D80">
                      <w:pPr>
                        <w:pStyle w:val="af1"/>
                        <w:spacing w:line="700" w:lineRule="exact"/>
                        <w:jc w:val="center"/>
                        <w:rPr>
                          <w:rFonts w:ascii="HG丸ｺﾞｼｯｸM-PRO" w:eastAsia="HG丸ｺﾞｼｯｸM-PRO" w:hAnsi="HG丸ｺﾞｼｯｸM-PRO" w:cs="Meiryo UI"/>
                          <w:caps w:val="0"/>
                          <w:color w:val="002060"/>
                          <w:spacing w:val="0"/>
                          <w:sz w:val="48"/>
                          <w:szCs w:val="4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48"/>
                          <w:szCs w:val="4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7D255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48"/>
                          <w:szCs w:val="4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B97EC5">
                        <w:rPr>
                          <w:rFonts w:ascii="HG丸ｺﾞｼｯｸM-PRO" w:eastAsia="HG丸ｺﾞｼｯｸM-PRO" w:hAnsi="HG丸ｺﾞｼｯｸM-PRO" w:cs="Meiryo UI"/>
                          <w:caps w:val="0"/>
                          <w:color w:val="002060"/>
                          <w:spacing w:val="0"/>
                          <w:sz w:val="48"/>
                          <w:szCs w:val="4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</w:t>
                      </w:r>
                      <w:r w:rsidR="006A1A1D"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48"/>
                          <w:szCs w:val="4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E676D"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48"/>
                          <w:szCs w:val="4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愛知県</w:t>
                      </w:r>
                      <w:r w:rsidR="00FE676D" w:rsidRPr="00B97EC5">
                        <w:rPr>
                          <w:rFonts w:ascii="HG丸ｺﾞｼｯｸM-PRO" w:eastAsia="HG丸ｺﾞｼｯｸM-PRO" w:hAnsi="HG丸ｺﾞｼｯｸM-PRO" w:cs="Meiryo UI"/>
                          <w:caps w:val="0"/>
                          <w:color w:val="002060"/>
                          <w:spacing w:val="0"/>
                          <w:sz w:val="48"/>
                          <w:szCs w:val="4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三河青い鳥</w:t>
                      </w:r>
                      <w:r w:rsidR="00D77D9D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48"/>
                          <w:szCs w:val="4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臨床</w:t>
                      </w:r>
                      <w:r w:rsidR="00FE676D" w:rsidRPr="00B97EC5">
                        <w:rPr>
                          <w:rFonts w:ascii="HG丸ｺﾞｼｯｸM-PRO" w:eastAsia="HG丸ｺﾞｼｯｸM-PRO" w:hAnsi="HG丸ｺﾞｼｯｸM-PRO" w:cs="Meiryo UI"/>
                          <w:caps w:val="0"/>
                          <w:color w:val="002060"/>
                          <w:spacing w:val="0"/>
                          <w:sz w:val="48"/>
                          <w:szCs w:val="4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歩行分析研修会</w:t>
                      </w:r>
                    </w:p>
                    <w:p w14:paraId="4CD2BF77" w14:textId="01F839E5" w:rsidR="005C6288" w:rsidRPr="00B97EC5" w:rsidRDefault="00F81099" w:rsidP="00F81099">
                      <w:pPr>
                        <w:pStyle w:val="af1"/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 w:cs="Meiryo UI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D255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２０２４</w:t>
                      </w:r>
                      <w:r w:rsidR="00483598"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7D255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483598"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7D255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１７</w:t>
                      </w:r>
                      <w:r w:rsidR="00483598"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483598" w:rsidRPr="00B97EC5">
                        <w:rPr>
                          <w:rFonts w:ascii="HG丸ｺﾞｼｯｸM-PRO" w:eastAsia="HG丸ｺﾞｼｯｸM-PRO" w:hAnsi="HG丸ｺﾞｼｯｸM-PRO" w:cs="Meiryo UI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3A2BA6"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土</w:t>
                      </w:r>
                      <w:r w:rsidR="00483598" w:rsidRPr="00B97EC5">
                        <w:rPr>
                          <w:rFonts w:ascii="HG丸ｺﾞｼｯｸM-PRO" w:eastAsia="HG丸ｺﾞｼｯｸM-PRO" w:hAnsi="HG丸ｺﾞｼｯｸM-PRO" w:cs="Meiryo UI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261339"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7D255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１８</w:t>
                      </w:r>
                      <w:r w:rsidR="00261339"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3A2BA6"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261339" w:rsidRPr="00B97EC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="00181F84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="007D2555">
                        <w:rPr>
                          <w:rFonts w:ascii="HG丸ｺﾞｼｯｸM-PRO" w:eastAsia="HG丸ｺﾞｼｯｸM-PRO" w:hAnsi="HG丸ｺﾞｼｯｸM-PRO" w:cs="Meiryo UI" w:hint="eastAsia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４０</w:t>
                      </w:r>
                      <w:r w:rsidR="00181F84">
                        <w:rPr>
                          <w:rFonts w:ascii="HG丸ｺﾞｼｯｸM-PRO" w:eastAsia="HG丸ｺﾞｼｯｸM-PRO" w:hAnsi="HG丸ｺﾞｼｯｸM-PRO" w:cs="Meiryo UI"/>
                          <w:caps w:val="0"/>
                          <w:color w:val="002060"/>
                          <w:spacing w:val="0"/>
                          <w:sz w:val="28"/>
                          <w:szCs w:val="28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</w:t>
                      </w:r>
                    </w:p>
                    <w:p w14:paraId="4C081AC3" w14:textId="77777777" w:rsidR="007B1749" w:rsidRPr="007B1749" w:rsidRDefault="007B1749" w:rsidP="007B1749">
                      <w:pPr>
                        <w:rPr>
                          <w:lang w:val="ja-JP"/>
                        </w:rPr>
                      </w:pPr>
                    </w:p>
                    <w:p w14:paraId="6DF77F35" w14:textId="77777777" w:rsidR="005C6288" w:rsidRPr="000D6618" w:rsidRDefault="005C6288" w:rsidP="005C6288">
                      <w:pPr>
                        <w:rPr>
                          <w:color w:val="000000" w:themeColor="text1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AD80253" w14:textId="77777777" w:rsidR="005C6288" w:rsidRPr="000D6618" w:rsidRDefault="005C6288" w:rsidP="005C6288">
                      <w:pPr>
                        <w:rPr>
                          <w:color w:val="000000" w:themeColor="text1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DDFD8C" w14:textId="77777777" w:rsidR="005C6288" w:rsidRPr="000D6618" w:rsidRDefault="005C6288" w:rsidP="005C6288">
                      <w:pPr>
                        <w:rPr>
                          <w:color w:val="000000" w:themeColor="text1"/>
                          <w:lang w:val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E54C411" w14:textId="77777777" w:rsidR="00176F8A" w:rsidRPr="000D6618" w:rsidRDefault="00176F8A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049F06" w14:textId="3B14B056" w:rsidR="00DB2FC8" w:rsidRDefault="00DB2FC8" w:rsidP="00DB2FC8">
      <w:pPr>
        <w:spacing w:beforeLines="50" w:before="145" w:after="0" w:line="240" w:lineRule="auto"/>
        <w:ind w:firstLineChars="100" w:firstLine="202"/>
        <w:rPr>
          <w:rFonts w:ascii="HG丸ｺﾞｼｯｸM-PRO" w:eastAsia="HG丸ｺﾞｼｯｸM-PRO" w:hAnsi="HG丸ｺﾞｼｯｸM-PRO"/>
          <w:sz w:val="22"/>
          <w:szCs w:val="22"/>
        </w:rPr>
      </w:pPr>
    </w:p>
    <w:p w14:paraId="6A557036" w14:textId="64D6737A" w:rsidR="00B170A6" w:rsidRDefault="00B170A6" w:rsidP="00DB2FC8">
      <w:pPr>
        <w:spacing w:beforeLines="50" w:before="145" w:after="0" w:line="240" w:lineRule="auto"/>
        <w:ind w:firstLineChars="100" w:firstLine="202"/>
        <w:rPr>
          <w:rFonts w:ascii="HG丸ｺﾞｼｯｸM-PRO" w:eastAsia="HG丸ｺﾞｼｯｸM-PRO" w:hAnsi="HG丸ｺﾞｼｯｸM-PRO"/>
          <w:sz w:val="22"/>
          <w:szCs w:val="22"/>
        </w:rPr>
      </w:pPr>
    </w:p>
    <w:p w14:paraId="6ABEA8F2" w14:textId="0548B599" w:rsidR="00B170A6" w:rsidRDefault="00B170A6" w:rsidP="00B51571">
      <w:pPr>
        <w:spacing w:beforeLines="50" w:before="145" w:after="0" w:line="240" w:lineRule="atLeast"/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14:paraId="672E9F5E" w14:textId="6B21D21B" w:rsidR="007D6768" w:rsidRPr="00A92008" w:rsidRDefault="00FD4226" w:rsidP="007D6768">
      <w:pPr>
        <w:spacing w:beforeLines="50" w:before="145" w:after="0" w:line="240" w:lineRule="atLeast"/>
        <w:jc w:val="center"/>
        <w:rPr>
          <w:rFonts w:ascii="HG丸ｺﾞｼｯｸM-PRO" w:eastAsia="HG丸ｺﾞｼｯｸM-PRO" w:hAnsi="HG丸ｺﾞｼｯｸM-PRO"/>
          <w:b/>
          <w:color w:val="002060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color w:val="002060"/>
          <w:sz w:val="32"/>
          <w:szCs w:val="32"/>
        </w:rPr>
        <w:t xml:space="preserve">　　　　</w:t>
      </w:r>
      <w:r w:rsidR="007D6768" w:rsidRPr="00A92008">
        <w:rPr>
          <w:rFonts w:ascii="HG丸ｺﾞｼｯｸM-PRO" w:eastAsia="HG丸ｺﾞｼｯｸM-PRO" w:hAnsi="HG丸ｺﾞｼｯｸM-PRO" w:hint="eastAsia"/>
          <w:b/>
          <w:noProof/>
          <w:color w:val="1F3864" w:themeColor="accent5" w:themeShade="80"/>
          <w:sz w:val="32"/>
          <w:szCs w:val="32"/>
          <w:lang w:val="zh-TW"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AB4FF2" wp14:editId="3FA260B0">
                <wp:simplePos x="0" y="0"/>
                <wp:positionH relativeFrom="page">
                  <wp:posOffset>1485900</wp:posOffset>
                </wp:positionH>
                <wp:positionV relativeFrom="paragraph">
                  <wp:posOffset>380999</wp:posOffset>
                </wp:positionV>
                <wp:extent cx="5829300" cy="4619625"/>
                <wp:effectExtent l="0" t="0" r="0" b="9525"/>
                <wp:wrapNone/>
                <wp:docPr id="63238422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619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44962" w14:textId="738E045C" w:rsidR="007D6768" w:rsidRPr="007D6768" w:rsidRDefault="007D6768" w:rsidP="007D6768">
                            <w:pPr>
                              <w:spacing w:beforeLines="50" w:before="145" w:after="0"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8月17日（土）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：１５～1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DF4F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30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00FEAB4" w14:textId="77777777" w:rsidR="007D6768" w:rsidRPr="007D6768" w:rsidRDefault="007D6768" w:rsidP="007D2555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  <w:t>日本人小児の正常歩行の運動学について</w:t>
                            </w:r>
                          </w:p>
                          <w:p w14:paraId="7DABB468" w14:textId="4AD0E4CD" w:rsidR="007D6768" w:rsidRPr="007D6768" w:rsidRDefault="007D6768" w:rsidP="007D6768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講師　伊藤　忠（動作解析専任研究員）9：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30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～10：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3F3502C0" w14:textId="77777777" w:rsidR="007D6768" w:rsidRPr="007D6768" w:rsidRDefault="007D6768" w:rsidP="007D2555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  <w:t>正常歩行の運動力学を簡単に理解する</w:t>
                            </w:r>
                          </w:p>
                          <w:p w14:paraId="6FB768DF" w14:textId="506D6F17" w:rsidR="007D6768" w:rsidRPr="007D6768" w:rsidRDefault="007D6768" w:rsidP="007D6768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講師　冨田</w:t>
                            </w:r>
                            <w:r w:rsidR="001E3F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秀仁（豊橋創造大学</w:t>
                            </w:r>
                            <w:r w:rsidR="003811F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教授）10：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40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～11：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6A3F2D25" w14:textId="77777777" w:rsidR="007D6768" w:rsidRDefault="007D6768" w:rsidP="007D2555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  <w:t>脳性麻痺児の異常歩行のキネマティクスについて</w:t>
                            </w:r>
                          </w:p>
                          <w:p w14:paraId="42635F8A" w14:textId="71EBEF29" w:rsidR="007D6768" w:rsidRDefault="007D6768" w:rsidP="007D6768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講師　則竹</w:t>
                            </w:r>
                            <w:r w:rsidR="001E3FA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耕治（センター長）1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A920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0～1</w:t>
                            </w:r>
                            <w:r w:rsidR="00A920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A920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58A5A1FD" w14:textId="77777777" w:rsidR="00E914A7" w:rsidRPr="007D6768" w:rsidRDefault="00E914A7" w:rsidP="00E914A7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  <w:t>脳性麻痺児の異常歩行のキネティクスについて</w:t>
                            </w:r>
                          </w:p>
                          <w:p w14:paraId="26B1F6D4" w14:textId="45C7C9E6" w:rsidR="00E914A7" w:rsidRPr="00E914A7" w:rsidRDefault="00E914A7" w:rsidP="00E914A7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講師　杉浦　洋（整形外科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副部長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14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00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～1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  <w:p w14:paraId="4F0A9CA8" w14:textId="6A19BC15" w:rsidR="007D6768" w:rsidRPr="007D6768" w:rsidRDefault="007D6768" w:rsidP="007D6768">
                            <w:pPr>
                              <w:spacing w:beforeLines="50" w:before="145" w:after="0" w:line="2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8月18日（日）</w:t>
                            </w:r>
                            <w:r w:rsidR="00DF4F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DF4F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50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～15：</w:t>
                            </w:r>
                            <w:r w:rsidR="00DF4F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15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0867492E" w14:textId="77777777" w:rsidR="00E914A7" w:rsidRPr="00A92008" w:rsidRDefault="00E914A7" w:rsidP="00E914A7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A920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>特別講演：脳性麻痺児・者へのリハビリテーションのアウトカムとしての移動能力評価</w:t>
                            </w:r>
                          </w:p>
                          <w:p w14:paraId="7D6F0DD3" w14:textId="2C695761" w:rsidR="00E914A7" w:rsidRPr="007D6768" w:rsidRDefault="00E914A7" w:rsidP="00E914A7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講師　樋室 伸顕先生（札幌医科大学医学部公衆衛生学講座　准教授）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：00～1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0EC3463E" w14:textId="77777777" w:rsidR="007D6768" w:rsidRPr="007D6768" w:rsidRDefault="007D6768" w:rsidP="007D2555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  <w:t>脳性麻痺児の異常歩行と整形外科手術</w:t>
                            </w:r>
                          </w:p>
                          <w:p w14:paraId="746A71EA" w14:textId="711E6234" w:rsidR="007D6768" w:rsidRPr="007D6768" w:rsidRDefault="007D6768" w:rsidP="007D6768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講師　杉浦　洋（整形外科</w:t>
                            </w:r>
                            <w:r w:rsidR="006012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副部長）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E914A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～1</w:t>
                            </w:r>
                            <w:r w:rsidR="00A920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E914A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32A12375" w14:textId="452DCCF5" w:rsidR="007D6768" w:rsidRDefault="007D6768" w:rsidP="00EF66B8">
                            <w:pPr>
                              <w:pStyle w:val="af5"/>
                              <w:spacing w:beforeLines="50" w:before="145" w:after="0" w:line="240" w:lineRule="atLeast"/>
                              <w:ind w:leftChars="200" w:left="4722" w:hangingChars="2150" w:hanging="4358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2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  <w:t>症例検討</w:t>
                            </w:r>
                            <w:bookmarkStart w:id="0" w:name="_Hlk99958702"/>
                            <w:r w:rsidRPr="007D25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  <w:t>～症例から歩行分析の理解を深める～</w:t>
                            </w:r>
                            <w:bookmarkEnd w:id="0"/>
                            <w:r w:rsidR="007D25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66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1症例目 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DF4F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E914A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0～1</w:t>
                            </w:r>
                            <w:r w:rsidR="00DF4F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 w:rsidRPr="007D67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E914A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A920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 w:rsidR="00DF4F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　　　　　　　　</w:t>
                            </w:r>
                            <w:r w:rsidR="000366C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2・3症例目 </w:t>
                            </w:r>
                            <w:r w:rsidR="00DF4F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13：00～15：00</w:t>
                            </w:r>
                          </w:p>
                          <w:p w14:paraId="4A761752" w14:textId="1A4A8048" w:rsidR="00DF4F4C" w:rsidRPr="00DF4F4C" w:rsidRDefault="00DF4F4C" w:rsidP="007D2555">
                            <w:pPr>
                              <w:pStyle w:val="af5"/>
                              <w:spacing w:beforeLines="50" w:before="145" w:after="0" w:line="240" w:lineRule="atLeast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5"/>
                                <w:sz w:val="22"/>
                                <w:szCs w:val="22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6BA402B9" w14:textId="77777777" w:rsidR="007D6768" w:rsidRPr="007D6768" w:rsidRDefault="007D6768" w:rsidP="007D67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B4FF2" id="正方形/長方形 1" o:spid="_x0000_s1027" style="position:absolute;left:0;text-align:left;margin-left:117pt;margin-top:30pt;width:459pt;height:363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" fillcolor="#fbe4d5 [661]" stroked="f" strokeweight="1pt">
                <v:textbox>
                  <w:txbxContent>
                    <w:p w14:paraId="19D44962" w14:textId="738E045C" w:rsidR="007D6768" w:rsidRPr="007D6768" w:rsidRDefault="007D6768" w:rsidP="007D6768">
                      <w:pPr>
                        <w:spacing w:beforeLines="50" w:before="145" w:after="0"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8月17日（土）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：１５～1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DF4F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30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7D6768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00FEAB4" w14:textId="77777777" w:rsidR="007D6768" w:rsidRPr="007D6768" w:rsidRDefault="007D6768" w:rsidP="007D2555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  <w:t>日本人小児の正常歩行の運動学について</w:t>
                      </w:r>
                    </w:p>
                    <w:p w14:paraId="7DABB468" w14:textId="4AD0E4CD" w:rsidR="007D6768" w:rsidRPr="007D6768" w:rsidRDefault="007D6768" w:rsidP="007D6768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講師　伊藤　忠（動作解析専任研究員）9：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30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～10：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  <w:p w14:paraId="3F3502C0" w14:textId="77777777" w:rsidR="007D6768" w:rsidRPr="007D6768" w:rsidRDefault="007D6768" w:rsidP="007D2555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  <w:t>正常歩行の運動力学を簡単に理解する</w:t>
                      </w:r>
                    </w:p>
                    <w:p w14:paraId="6FB768DF" w14:textId="506D6F17" w:rsidR="007D6768" w:rsidRPr="007D6768" w:rsidRDefault="007D6768" w:rsidP="007D6768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講師　冨田</w:t>
                      </w:r>
                      <w:r w:rsidR="001E3F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秀仁（豊橋創造大学</w:t>
                      </w:r>
                      <w:r w:rsidR="003811F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教授）10：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40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～11：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  <w:p w14:paraId="6A3F2D25" w14:textId="77777777" w:rsidR="007D6768" w:rsidRDefault="007D6768" w:rsidP="007D2555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  <w:t>脳性麻痺児の異常歩行のキネマティクスについて</w:t>
                      </w:r>
                    </w:p>
                    <w:p w14:paraId="42635F8A" w14:textId="71EBEF29" w:rsidR="007D6768" w:rsidRDefault="007D6768" w:rsidP="007D6768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講師　則竹</w:t>
                      </w:r>
                      <w:r w:rsidR="001E3FA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耕治（センター長）1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A920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0～1</w:t>
                      </w:r>
                      <w:r w:rsidR="00A920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A920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  <w:p w14:paraId="58A5A1FD" w14:textId="77777777" w:rsidR="00E914A7" w:rsidRPr="007D6768" w:rsidRDefault="00E914A7" w:rsidP="00E914A7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  <w:t>脳性麻痺児の異常歩行のキネティクスについて</w:t>
                      </w:r>
                    </w:p>
                    <w:p w14:paraId="26B1F6D4" w14:textId="45C7C9E6" w:rsidR="00E914A7" w:rsidRPr="00E914A7" w:rsidRDefault="00E914A7" w:rsidP="00E914A7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講師　杉浦　洋（整形外科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　副部長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14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00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～1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00</w:t>
                      </w:r>
                    </w:p>
                    <w:p w14:paraId="4F0A9CA8" w14:textId="6A19BC15" w:rsidR="007D6768" w:rsidRPr="007D6768" w:rsidRDefault="007D6768" w:rsidP="007D6768">
                      <w:pPr>
                        <w:spacing w:beforeLines="50" w:before="145" w:after="0" w:line="24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8月18日（日）</w:t>
                      </w:r>
                      <w:r w:rsidR="00DF4F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DF4F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50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～15：</w:t>
                      </w:r>
                      <w:r w:rsidR="00DF4F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15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0867492E" w14:textId="77777777" w:rsidR="00E914A7" w:rsidRPr="00A92008" w:rsidRDefault="00E914A7" w:rsidP="00E914A7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C00000"/>
                          <w:sz w:val="22"/>
                          <w:szCs w:val="22"/>
                        </w:rPr>
                      </w:pPr>
                      <w:r w:rsidRPr="00A920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C00000"/>
                          <w:sz w:val="22"/>
                          <w:szCs w:val="22"/>
                        </w:rPr>
                        <w:t>特別講演：脳性麻痺児・者へのリハビリテーションのアウトカムとしての移動能力評価</w:t>
                      </w:r>
                    </w:p>
                    <w:p w14:paraId="7D6F0DD3" w14:textId="2C695761" w:rsidR="00E914A7" w:rsidRPr="007D6768" w:rsidRDefault="00E914A7" w:rsidP="00E914A7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講師　樋室 伸顕先生（札幌医科大学医学部公衆衛生学講座　准教授）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：00～1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  <w:p w14:paraId="0EC3463E" w14:textId="77777777" w:rsidR="007D6768" w:rsidRPr="007D6768" w:rsidRDefault="007D6768" w:rsidP="007D2555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  <w:t>脳性麻痺児の異常歩行と整形外科手術</w:t>
                      </w:r>
                    </w:p>
                    <w:p w14:paraId="746A71EA" w14:textId="711E6234" w:rsidR="007D6768" w:rsidRPr="007D6768" w:rsidRDefault="007D6768" w:rsidP="007D6768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講師　杉浦　洋（整形外科</w:t>
                      </w:r>
                      <w:r w:rsidR="006012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副部長）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10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E914A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～1</w:t>
                      </w:r>
                      <w:r w:rsidR="00A920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E914A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</w:p>
                    <w:p w14:paraId="32A12375" w14:textId="452DCCF5" w:rsidR="007D6768" w:rsidRDefault="007D6768" w:rsidP="00EF66B8">
                      <w:pPr>
                        <w:pStyle w:val="af5"/>
                        <w:spacing w:beforeLines="50" w:before="145" w:after="0" w:line="240" w:lineRule="atLeast"/>
                        <w:ind w:leftChars="200" w:left="4722" w:hangingChars="2150" w:hanging="4358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7D2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  <w:t>症例検討</w:t>
                      </w:r>
                      <w:bookmarkStart w:id="1" w:name="_Hlk99958702"/>
                      <w:r w:rsidRPr="007D255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  <w:t>～症例から歩行分析の理解を深める～</w:t>
                      </w:r>
                      <w:bookmarkEnd w:id="1"/>
                      <w:r w:rsidR="007D25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0366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1症例目 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DF4F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E914A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0～1</w:t>
                      </w:r>
                      <w:r w:rsidR="00DF4F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 w:rsidRPr="007D67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E914A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A920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 w:rsidR="00DF4F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 　　　　　　　　</w:t>
                      </w:r>
                      <w:r w:rsidR="000366C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2・3症例目 </w:t>
                      </w:r>
                      <w:r w:rsidR="00DF4F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13：00～15：00</w:t>
                      </w:r>
                    </w:p>
                    <w:p w14:paraId="4A761752" w14:textId="1A4A8048" w:rsidR="00DF4F4C" w:rsidRPr="00DF4F4C" w:rsidRDefault="00DF4F4C" w:rsidP="007D2555">
                      <w:pPr>
                        <w:pStyle w:val="af5"/>
                        <w:spacing w:beforeLines="50" w:before="145" w:after="0" w:line="240" w:lineRule="atLeast"/>
                        <w:ind w:leftChars="0" w:left="3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5"/>
                          <w:sz w:val="22"/>
                          <w:szCs w:val="22"/>
                        </w:rPr>
                        <w:t xml:space="preserve">　　　　　　　　　　　　　　　　　　　　　　</w:t>
                      </w:r>
                    </w:p>
                    <w:p w14:paraId="6BA402B9" w14:textId="77777777" w:rsidR="007D6768" w:rsidRPr="007D6768" w:rsidRDefault="007D6768" w:rsidP="007D676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F6B76" w:rsidRPr="00A92008">
        <w:rPr>
          <w:rFonts w:ascii="HG丸ｺﾞｼｯｸM-PRO" w:eastAsia="HG丸ｺﾞｼｯｸM-PRO" w:hAnsi="HG丸ｺﾞｼｯｸM-PRO" w:hint="eastAsia"/>
          <w:b/>
          <w:color w:val="002060"/>
          <w:sz w:val="32"/>
          <w:szCs w:val="32"/>
        </w:rPr>
        <w:t>研修会プログラム</w:t>
      </w:r>
      <w:r w:rsidR="00917F54" w:rsidRPr="00A92008">
        <w:rPr>
          <w:rFonts w:ascii="HG丸ｺﾞｼｯｸM-PRO" w:eastAsia="HG丸ｺﾞｼｯｸM-PRO" w:hAnsi="HG丸ｺﾞｼｯｸM-PRO" w:hint="eastAsia"/>
          <w:b/>
          <w:color w:val="002060"/>
          <w:sz w:val="32"/>
          <w:szCs w:val="32"/>
        </w:rPr>
        <w:t>内容</w:t>
      </w:r>
      <w:r w:rsidR="00E75C19" w:rsidRPr="00A92008">
        <w:rPr>
          <w:rFonts w:ascii="HG丸ｺﾞｼｯｸM-PRO" w:eastAsia="HG丸ｺﾞｼｯｸM-PRO" w:hAnsi="HG丸ｺﾞｼｯｸM-PRO" w:hint="eastAsia"/>
          <w:b/>
          <w:color w:val="002060"/>
          <w:sz w:val="32"/>
          <w:szCs w:val="32"/>
        </w:rPr>
        <w:t>（予定）</w:t>
      </w:r>
    </w:p>
    <w:p w14:paraId="010F787A" w14:textId="67351475" w:rsidR="003B65E2" w:rsidRPr="007D6768" w:rsidRDefault="007D2555" w:rsidP="00B51571">
      <w:pPr>
        <w:spacing w:beforeLines="50" w:before="145" w:after="0" w:line="240" w:lineRule="atLeast"/>
        <w:jc w:val="center"/>
        <w:rPr>
          <w:rFonts w:ascii="HG丸ｺﾞｼｯｸM-PRO" w:eastAsia="HG丸ｺﾞｼｯｸM-PRO" w:hAnsi="HG丸ｺﾞｼｯｸM-PRO"/>
          <w:b/>
          <w:color w:val="002060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1F3864" w:themeColor="accent5" w:themeShade="8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6B334760" wp14:editId="3948FD56">
            <wp:simplePos x="0" y="0"/>
            <wp:positionH relativeFrom="column">
              <wp:posOffset>-384175</wp:posOffset>
            </wp:positionH>
            <wp:positionV relativeFrom="paragraph">
              <wp:posOffset>433705</wp:posOffset>
            </wp:positionV>
            <wp:extent cx="1516380" cy="971550"/>
            <wp:effectExtent l="0" t="0" r="7620" b="0"/>
            <wp:wrapSquare wrapText="bothSides"/>
            <wp:docPr id="702882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654" w:rsidRPr="007D6768">
        <w:rPr>
          <w:rFonts w:ascii="HG丸ｺﾞｼｯｸM-PRO" w:eastAsia="HG丸ｺﾞｼｯｸM-PRO" w:hAnsi="HG丸ｺﾞｼｯｸM-PRO" w:hint="eastAsia"/>
          <w:b/>
          <w:color w:val="002060"/>
          <w:sz w:val="24"/>
          <w:szCs w:val="24"/>
        </w:rPr>
        <w:t>8月19日</w:t>
      </w:r>
      <w:r w:rsidR="00206CDD" w:rsidRPr="007D6768">
        <w:rPr>
          <w:rFonts w:ascii="HG丸ｺﾞｼｯｸM-PRO" w:eastAsia="HG丸ｺﾞｼｯｸM-PRO" w:hAnsi="HG丸ｺﾞｼｯｸM-PRO" w:hint="eastAsia"/>
          <w:b/>
          <w:color w:val="002060"/>
          <w:sz w:val="24"/>
          <w:szCs w:val="24"/>
        </w:rPr>
        <w:t>15：10～16：10</w:t>
      </w:r>
    </w:p>
    <w:p w14:paraId="7ADC3E47" w14:textId="7F1A8DF8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48042981" w14:textId="046A1BF1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70EAF56C" w14:textId="74623FB3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32CB18EB" w14:textId="7832A72A" w:rsidR="007D6768" w:rsidRDefault="00A9200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color w:val="1F3864" w:themeColor="accent5" w:themeShade="8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51B5191" wp14:editId="20821414">
            <wp:simplePos x="0" y="0"/>
            <wp:positionH relativeFrom="column">
              <wp:posOffset>-355600</wp:posOffset>
            </wp:positionH>
            <wp:positionV relativeFrom="paragraph">
              <wp:posOffset>308610</wp:posOffset>
            </wp:positionV>
            <wp:extent cx="1390650" cy="1043305"/>
            <wp:effectExtent l="0" t="0" r="0" b="4445"/>
            <wp:wrapSquare wrapText="bothSides"/>
            <wp:docPr id="37109823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70C78" w14:textId="602809B3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44751CB8" w14:textId="257F2E41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12FBBD8F" w14:textId="40FC0A31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4E1AB7F0" w14:textId="61FAF86E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534E52E6" w14:textId="7419791D" w:rsidR="007D6768" w:rsidRDefault="00A9200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468C277" wp14:editId="090FD68D">
            <wp:simplePos x="0" y="0"/>
            <wp:positionH relativeFrom="margin">
              <wp:posOffset>-374650</wp:posOffset>
            </wp:positionH>
            <wp:positionV relativeFrom="paragraph">
              <wp:posOffset>400685</wp:posOffset>
            </wp:positionV>
            <wp:extent cx="1378585" cy="981075"/>
            <wp:effectExtent l="0" t="0" r="0" b="9525"/>
            <wp:wrapSquare wrapText="bothSides"/>
            <wp:docPr id="10" name="図 9">
              <a:extLst xmlns:a="http://schemas.openxmlformats.org/drawingml/2006/main">
                <a:ext uri="{FF2B5EF4-FFF2-40B4-BE49-F238E27FC236}">
                  <a16:creationId xmlns:a16="http://schemas.microsoft.com/office/drawing/2014/main" id="{465BB4DF-C4DE-454B-91BC-59E9795F53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465BB4DF-C4DE-454B-91BC-59E9795F53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9810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92D1E" w14:textId="77777777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252A4F44" w14:textId="77777777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38707BB7" w14:textId="77777777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6F5C7884" w14:textId="77777777" w:rsidR="007D6768" w:rsidRDefault="007D6768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312CA6C2" w14:textId="77777777" w:rsidR="007D2555" w:rsidRDefault="007D2555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</w:p>
    <w:p w14:paraId="07DE0BEB" w14:textId="14A5A160" w:rsidR="001A6857" w:rsidRDefault="00AC2257" w:rsidP="001A6857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  <w:r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【対象者】</w:t>
      </w:r>
      <w:r w:rsidR="00746771"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医師、理学療法士、作業療法士、義肢装具士、</w:t>
      </w:r>
      <w:r w:rsidR="00DE0B95"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看護師、</w:t>
      </w:r>
      <w:r w:rsidR="00B170A6"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医療系</w:t>
      </w:r>
      <w:r w:rsidR="00746771"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学生、歩行に関する研究者</w:t>
      </w:r>
      <w:r w:rsidR="00DB2FC8"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、</w:t>
      </w:r>
    </w:p>
    <w:p w14:paraId="5ADB72BB" w14:textId="7DEA47BC" w:rsidR="00203BF9" w:rsidRPr="00B97EC5" w:rsidRDefault="00746771" w:rsidP="001A6857">
      <w:pPr>
        <w:spacing w:line="260" w:lineRule="exact"/>
        <w:ind w:firstLineChars="500" w:firstLine="1009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  <w:r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企業の開発者など歩行を学びたい方</w:t>
      </w:r>
      <w:r w:rsidR="00AA5AD0"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 xml:space="preserve">　</w:t>
      </w:r>
      <w:r w:rsidR="00C73BE3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※</w:t>
      </w:r>
      <w:r w:rsidR="0008554B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歩行分析の機器を所有していなくても参加可能です</w:t>
      </w:r>
      <w:r w:rsidR="00C73BE3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。</w:t>
      </w:r>
    </w:p>
    <w:p w14:paraId="36492615" w14:textId="79D88A63" w:rsidR="00566F5F" w:rsidRDefault="00AC2257" w:rsidP="001A5F98">
      <w:pPr>
        <w:spacing w:line="260" w:lineRule="exact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  <w:r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【参加費】</w:t>
      </w:r>
      <w:r w:rsidR="001A6857">
        <w:rPr>
          <w:rFonts w:ascii="HG丸ｺﾞｼｯｸM-PRO" w:eastAsia="HG丸ｺﾞｼｯｸM-PRO" w:hAnsi="HG丸ｺﾞｼｯｸM-PRO" w:cs="ＭＳ 明朝"/>
          <w:color w:val="1F3864" w:themeColor="accent5" w:themeShade="80"/>
          <w:sz w:val="22"/>
          <w:szCs w:val="22"/>
        </w:rPr>
        <w:t>8</w:t>
      </w:r>
      <w:r w:rsidR="00516C09" w:rsidRPr="00B97EC5">
        <w:rPr>
          <w:rFonts w:ascii="HG丸ｺﾞｼｯｸM-PRO" w:eastAsia="HG丸ｺﾞｼｯｸM-PRO" w:hAnsi="HG丸ｺﾞｼｯｸM-PRO" w:cs="ＭＳ 明朝" w:hint="eastAsia"/>
          <w:color w:val="1F3864" w:themeColor="accent5" w:themeShade="80"/>
          <w:sz w:val="22"/>
          <w:szCs w:val="22"/>
        </w:rPr>
        <w:t>,000</w:t>
      </w:r>
      <w:r w:rsidR="00316132"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円</w:t>
      </w:r>
      <w:r w:rsidR="001A6857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（どちらか１日のみ6,000円）</w:t>
      </w:r>
      <w:r w:rsidR="003115AD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※昼食をご用意致します。</w:t>
      </w:r>
    </w:p>
    <w:p w14:paraId="75AD3365" w14:textId="6919DB60" w:rsidR="00B170A6" w:rsidRDefault="00AC2257" w:rsidP="00D63EBC">
      <w:pPr>
        <w:spacing w:line="260" w:lineRule="exact"/>
        <w:ind w:left="1211" w:hangingChars="600" w:hanging="1211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  <w:r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【申し込み】</w:t>
      </w:r>
      <w:r w:rsidR="00594F15"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インターリハ</w:t>
      </w:r>
      <w:r w:rsidR="0003790C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株式会社</w:t>
      </w:r>
      <w:r w:rsidR="00594F15"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のホームページ</w:t>
      </w:r>
      <w:r w:rsidR="008B141B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よりお申し込みください</w:t>
      </w:r>
      <w:r w:rsidR="00316132"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。</w:t>
      </w:r>
    </w:p>
    <w:p w14:paraId="53D7BD83" w14:textId="4F99BA18" w:rsidR="003115AD" w:rsidRPr="00B97EC5" w:rsidRDefault="000525DE" w:rsidP="00D63EBC">
      <w:pPr>
        <w:spacing w:line="260" w:lineRule="exact"/>
        <w:ind w:left="1091" w:hangingChars="600" w:hanging="1091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CA4D082" wp14:editId="34A4E79F">
            <wp:simplePos x="0" y="0"/>
            <wp:positionH relativeFrom="margin">
              <wp:posOffset>5826125</wp:posOffset>
            </wp:positionH>
            <wp:positionV relativeFrom="paragraph">
              <wp:posOffset>327660</wp:posOffset>
            </wp:positionV>
            <wp:extent cx="723900" cy="723900"/>
            <wp:effectExtent l="0" t="0" r="0" b="0"/>
            <wp:wrapSquare wrapText="bothSides"/>
            <wp:docPr id="9332164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16429" name="図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AD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 xml:space="preserve">　　　　　　</w:t>
      </w:r>
      <w:r w:rsidR="00A92008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懇親会を予定しております</w:t>
      </w:r>
      <w:r w:rsidR="003115AD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。</w:t>
      </w:r>
      <w:r w:rsidR="00A92008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参加をご希望される方は</w:t>
      </w:r>
      <w:r w:rsidR="00B02F6A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、お</w:t>
      </w:r>
      <w:r w:rsidR="00A92008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申し込み時に懇親会への参加の希望</w:t>
      </w:r>
      <w:r w:rsidR="00B02F6A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の有無を記入</w:t>
      </w:r>
      <w:r w:rsidR="00A92008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してください。</w:t>
      </w:r>
      <w:r w:rsidR="00B02F6A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※</w:t>
      </w:r>
      <w:r w:rsidR="00A92008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参加費5,000円程度</w:t>
      </w:r>
    </w:p>
    <w:p w14:paraId="1099A16E" w14:textId="6E65B9E7" w:rsidR="00746771" w:rsidRPr="000525DE" w:rsidRDefault="00594F15" w:rsidP="00B170A6">
      <w:pPr>
        <w:spacing w:line="260" w:lineRule="exact"/>
        <w:ind w:leftChars="600" w:left="1091" w:firstLineChars="100" w:firstLine="202"/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</w:pPr>
      <w:r w:rsidRPr="00B97EC5">
        <w:rPr>
          <w:rFonts w:ascii="HG丸ｺﾞｼｯｸM-PRO" w:eastAsia="HG丸ｺﾞｼｯｸM-PRO" w:hAnsi="HG丸ｺﾞｼｯｸM-PRO" w:hint="eastAsia"/>
          <w:color w:val="1F3864" w:themeColor="accent5" w:themeShade="80"/>
          <w:sz w:val="22"/>
          <w:szCs w:val="22"/>
        </w:rPr>
        <w:t>URL：</w:t>
      </w:r>
      <w:hyperlink r:id="rId14" w:history="1">
        <w:r w:rsidR="000525DE">
          <w:rPr>
            <w:rStyle w:val="afa"/>
            <w:rFonts w:ascii="Arial" w:hAnsi="Arial" w:cs="Arial"/>
            <w:color w:val="1155CC"/>
            <w:shd w:val="clear" w:color="auto" w:fill="FFFFFF"/>
          </w:rPr>
          <w:t>https://www.irc-web.co.jp/seminar/20240817</w:t>
        </w:r>
      </w:hyperlink>
      <w:r w:rsidR="00BA0457" w:rsidRPr="00B97EC5">
        <w:rPr>
          <w:rFonts w:ascii="HG丸ｺﾞｼｯｸM-PRO" w:eastAsia="HG丸ｺﾞｼｯｸM-PRO" w:hAnsi="HG丸ｺﾞｼｯｸM-PRO"/>
          <w:color w:val="1F3864" w:themeColor="accent5" w:themeShade="80"/>
          <w:sz w:val="22"/>
          <w:szCs w:val="22"/>
        </w:rPr>
        <w:t xml:space="preserve"> </w:t>
      </w:r>
      <w:r w:rsidR="000525DE" w:rsidRPr="000525DE">
        <w:t xml:space="preserve"> </w:t>
      </w:r>
    </w:p>
    <w:p w14:paraId="70D2B6A0" w14:textId="2D7C6D5B" w:rsidR="00746771" w:rsidRPr="003852E9" w:rsidRDefault="00746771" w:rsidP="00B170A6">
      <w:pPr>
        <w:spacing w:line="260" w:lineRule="exact"/>
        <w:ind w:left="1216" w:hangingChars="600" w:hanging="1216"/>
        <w:rPr>
          <w:rFonts w:ascii="HG丸ｺﾞｼｯｸM-PRO" w:eastAsia="HG丸ｺﾞｼｯｸM-PRO" w:hAnsi="HG丸ｺﾞｼｯｸM-PRO"/>
          <w:b/>
          <w:color w:val="1F3864" w:themeColor="accent5" w:themeShade="80"/>
          <w:sz w:val="21"/>
          <w:szCs w:val="22"/>
        </w:rPr>
      </w:pPr>
      <w:r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申し込み開始日：</w:t>
      </w:r>
      <w:r w:rsidR="00322B53"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20</w:t>
      </w:r>
      <w:r w:rsidR="007B1749"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2</w:t>
      </w:r>
      <w:r w:rsidR="00BA0457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4</w:t>
      </w:r>
      <w:r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年</w:t>
      </w:r>
      <w:r w:rsidR="00BA0457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4</w:t>
      </w:r>
      <w:r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月</w:t>
      </w:r>
      <w:r w:rsidR="001A6857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1</w:t>
      </w:r>
      <w:r w:rsidR="00BA0457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5</w:t>
      </w:r>
      <w:r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日</w:t>
      </w:r>
      <w:r w:rsidR="00B97EC5"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（月）</w:t>
      </w:r>
      <w:r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 xml:space="preserve">　締め切り日：</w:t>
      </w:r>
      <w:r w:rsidR="0001281A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202</w:t>
      </w:r>
      <w:r w:rsidR="00BA0457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4</w:t>
      </w:r>
      <w:r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年</w:t>
      </w:r>
      <w:r w:rsidR="007B1749"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8</w:t>
      </w:r>
      <w:r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月</w:t>
      </w:r>
      <w:r w:rsidR="00A9200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2</w:t>
      </w:r>
      <w:r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日</w:t>
      </w:r>
      <w:r w:rsidR="00B97EC5"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（</w:t>
      </w:r>
      <w:r w:rsidR="00F81099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金</w:t>
      </w:r>
      <w:r w:rsidR="00B97EC5"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>）</w:t>
      </w:r>
      <w:r w:rsidR="00021D56" w:rsidRPr="000F6BD8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1"/>
          <w:szCs w:val="22"/>
        </w:rPr>
        <w:t xml:space="preserve">　</w:t>
      </w:r>
    </w:p>
    <w:p w14:paraId="41E2751B" w14:textId="13720B0B" w:rsidR="00261D34" w:rsidRPr="00B97EC5" w:rsidRDefault="00AA5AD0" w:rsidP="001A6857">
      <w:pPr>
        <w:spacing w:line="240" w:lineRule="exact"/>
        <w:ind w:firstLineChars="200" w:firstLine="405"/>
        <w:jc w:val="center"/>
        <w:rPr>
          <w:rFonts w:ascii="HG丸ｺﾞｼｯｸM-PRO" w:eastAsia="HG丸ｺﾞｼｯｸM-PRO" w:hAnsi="HG丸ｺﾞｼｯｸM-PRO"/>
          <w:b/>
          <w:color w:val="1F3864" w:themeColor="accent5" w:themeShade="80"/>
          <w:sz w:val="22"/>
          <w:szCs w:val="22"/>
        </w:rPr>
      </w:pPr>
      <w:r w:rsidRPr="00B97EC5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 xml:space="preserve">主催：愛知県三河青い鳥医療療育センター　</w:t>
      </w:r>
      <w:r w:rsidR="001A6857" w:rsidRPr="001A6857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協賛：インターリハ株式会社</w:t>
      </w:r>
      <w:r w:rsidR="001A6857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 xml:space="preserve">　</w:t>
      </w:r>
      <w:r w:rsidR="00261D34" w:rsidRPr="00B97EC5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 xml:space="preserve">　</w:t>
      </w:r>
    </w:p>
    <w:p w14:paraId="27B3641A" w14:textId="39686DFD" w:rsidR="001A5F98" w:rsidRDefault="00261D34" w:rsidP="004560C3">
      <w:pPr>
        <w:spacing w:line="240" w:lineRule="exact"/>
        <w:ind w:firstLineChars="200" w:firstLine="405"/>
        <w:jc w:val="center"/>
        <w:rPr>
          <w:rFonts w:ascii="HG丸ｺﾞｼｯｸM-PRO" w:eastAsia="HG丸ｺﾞｼｯｸM-PRO" w:hAnsi="HG丸ｺﾞｼｯｸM-PRO"/>
          <w:b/>
          <w:color w:val="1F3864" w:themeColor="accent5" w:themeShade="80"/>
          <w:sz w:val="22"/>
          <w:szCs w:val="22"/>
        </w:rPr>
      </w:pPr>
      <w:r w:rsidRPr="00B97EC5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研修会の内容に関する</w:t>
      </w:r>
      <w:r w:rsidR="00DB659E" w:rsidRPr="00B97EC5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お問合せ</w:t>
      </w:r>
      <w:r w:rsidRPr="00B97EC5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：</w:t>
      </w:r>
      <w:hyperlink r:id="rId15" w:history="1">
        <w:r w:rsidR="00594F15" w:rsidRPr="00B97EC5">
          <w:rPr>
            <w:rStyle w:val="afa"/>
            <w:rFonts w:ascii="HG丸ｺﾞｼｯｸM-PRO" w:eastAsia="HG丸ｺﾞｼｯｸM-PRO" w:hAnsi="HG丸ｺﾞｼｯｸM-PRO" w:hint="eastAsia"/>
            <w:b/>
            <w:color w:val="1F3864" w:themeColor="accent5" w:themeShade="80"/>
            <w:sz w:val="22"/>
            <w:szCs w:val="22"/>
          </w:rPr>
          <w:t>sanjigen@mikawa-aoitori.jp</w:t>
        </w:r>
      </w:hyperlink>
      <w:r w:rsidR="0003790C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 xml:space="preserve"> TEL</w:t>
      </w:r>
      <w:r w:rsidR="0003790C">
        <w:rPr>
          <w:rFonts w:ascii="HG丸ｺﾞｼｯｸM-PRO" w:eastAsia="HG丸ｺﾞｼｯｸM-PRO" w:hAnsi="HG丸ｺﾞｼｯｸM-PRO"/>
          <w:b/>
          <w:color w:val="1F3864" w:themeColor="accent5" w:themeShade="80"/>
          <w:sz w:val="22"/>
          <w:szCs w:val="22"/>
        </w:rPr>
        <w:t xml:space="preserve"> 0564-64-7980</w:t>
      </w:r>
      <w:r w:rsidR="0003790C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（担当：</w:t>
      </w:r>
      <w:r w:rsidR="00594F15" w:rsidRPr="00B97EC5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伊藤忠）</w:t>
      </w:r>
    </w:p>
    <w:p w14:paraId="22F8A2EE" w14:textId="51EE36F9" w:rsidR="001A5F98" w:rsidRDefault="00594F15" w:rsidP="001A6857">
      <w:pPr>
        <w:spacing w:line="240" w:lineRule="exact"/>
        <w:ind w:firstLineChars="200" w:firstLine="405"/>
        <w:jc w:val="center"/>
        <w:rPr>
          <w:rFonts w:ascii="HG丸ｺﾞｼｯｸM-PRO" w:eastAsia="HG丸ｺﾞｼｯｸM-PRO" w:hAnsi="HG丸ｺﾞｼｯｸM-PRO"/>
          <w:b/>
          <w:color w:val="1F3864" w:themeColor="accent5" w:themeShade="80"/>
          <w:sz w:val="22"/>
          <w:szCs w:val="22"/>
        </w:rPr>
      </w:pPr>
      <w:r w:rsidRPr="00B97EC5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お申込みに関するお問合せ：</w:t>
      </w:r>
      <w:hyperlink r:id="rId16" w:history="1">
        <w:r w:rsidR="00CD29D3" w:rsidRPr="0048188E">
          <w:rPr>
            <w:rStyle w:val="afa"/>
            <w:rFonts w:ascii="HG丸ｺﾞｼｯｸM-PRO" w:eastAsia="HG丸ｺﾞｼｯｸM-PRO" w:hAnsi="HG丸ｺﾞｼｯｸM-PRO" w:hint="eastAsia"/>
            <w:b/>
            <w:sz w:val="22"/>
            <w:szCs w:val="22"/>
          </w:rPr>
          <w:t>hara</w:t>
        </w:r>
        <w:r w:rsidR="00CD29D3" w:rsidRPr="0048188E">
          <w:rPr>
            <w:rStyle w:val="afa"/>
            <w:rFonts w:ascii="HG丸ｺﾞｼｯｸM-PRO" w:eastAsia="HG丸ｺﾞｼｯｸM-PRO" w:hAnsi="HG丸ｺﾞｼｯｸM-PRO"/>
            <w:b/>
            <w:sz w:val="22"/>
            <w:szCs w:val="22"/>
          </w:rPr>
          <w:t>@irc-web.co.jp</w:t>
        </w:r>
      </w:hyperlink>
      <w:r w:rsidR="00F81099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 xml:space="preserve">　（担当：原　有心</w:t>
      </w:r>
      <w:r w:rsidR="00F81099" w:rsidRPr="00B97EC5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</w:rPr>
        <w:t>）</w:t>
      </w:r>
    </w:p>
    <w:p w14:paraId="204E56ED" w14:textId="47A01B33" w:rsidR="001A6857" w:rsidRPr="001A6857" w:rsidRDefault="001A6857" w:rsidP="001A6857">
      <w:pPr>
        <w:spacing w:line="240" w:lineRule="exact"/>
        <w:ind w:firstLineChars="200" w:firstLine="405"/>
        <w:jc w:val="center"/>
        <w:rPr>
          <w:rFonts w:ascii="HG丸ｺﾞｼｯｸM-PRO" w:eastAsia="HG丸ｺﾞｼｯｸM-PRO" w:hAnsi="HG丸ｺﾞｼｯｸM-PRO"/>
          <w:b/>
          <w:color w:val="1F3864" w:themeColor="accent5" w:themeShade="80"/>
          <w:sz w:val="22"/>
          <w:szCs w:val="22"/>
          <w:lang w:eastAsia="zh-TW"/>
        </w:rPr>
      </w:pPr>
      <w:r w:rsidRPr="001A6857">
        <w:rPr>
          <w:rFonts w:ascii="HG丸ｺﾞｼｯｸM-PRO" w:eastAsia="HG丸ｺﾞｼｯｸM-PRO" w:hAnsi="HG丸ｺﾞｼｯｸM-PRO" w:hint="eastAsia"/>
          <w:b/>
          <w:color w:val="1F3864" w:themeColor="accent5" w:themeShade="80"/>
          <w:sz w:val="22"/>
          <w:szCs w:val="22"/>
          <w:lang w:eastAsia="zh-TW"/>
        </w:rPr>
        <w:t>〒444-0002　愛知県岡崎市高隆寺町小屋場9番地３</w:t>
      </w:r>
    </w:p>
    <w:sectPr w:rsidR="001A6857" w:rsidRPr="001A6857" w:rsidSect="008A5662">
      <w:pgSz w:w="11906" w:h="16838" w:code="9"/>
      <w:pgMar w:top="851" w:right="680" w:bottom="284" w:left="680" w:header="851" w:footer="992" w:gutter="0"/>
      <w:cols w:space="425"/>
      <w:docGrid w:type="linesAndChars" w:linePitch="291" w:charSpace="-37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38437" w14:textId="77777777" w:rsidR="008A5662" w:rsidRDefault="008A5662" w:rsidP="00AC2257">
      <w:pPr>
        <w:spacing w:before="0" w:after="0" w:line="240" w:lineRule="auto"/>
      </w:pPr>
      <w:r>
        <w:separator/>
      </w:r>
    </w:p>
  </w:endnote>
  <w:endnote w:type="continuationSeparator" w:id="0">
    <w:p w14:paraId="0942A1FF" w14:textId="77777777" w:rsidR="008A5662" w:rsidRDefault="008A5662" w:rsidP="00AC225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0AB53" w14:textId="77777777" w:rsidR="008A5662" w:rsidRDefault="008A5662" w:rsidP="00AC2257">
      <w:pPr>
        <w:spacing w:before="0" w:after="0" w:line="240" w:lineRule="auto"/>
      </w:pPr>
      <w:r>
        <w:separator/>
      </w:r>
    </w:p>
  </w:footnote>
  <w:footnote w:type="continuationSeparator" w:id="0">
    <w:p w14:paraId="716B2118" w14:textId="77777777" w:rsidR="008A5662" w:rsidRDefault="008A5662" w:rsidP="00AC225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71797"/>
    <w:multiLevelType w:val="hybridMultilevel"/>
    <w:tmpl w:val="757ED15E"/>
    <w:lvl w:ilvl="0" w:tplc="BC8A726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192652"/>
    <w:multiLevelType w:val="hybridMultilevel"/>
    <w:tmpl w:val="D3840A74"/>
    <w:lvl w:ilvl="0" w:tplc="F85229C4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11C0B16"/>
    <w:multiLevelType w:val="hybridMultilevel"/>
    <w:tmpl w:val="3D544DAA"/>
    <w:lvl w:ilvl="0" w:tplc="118A2184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B5F0B91"/>
    <w:multiLevelType w:val="hybridMultilevel"/>
    <w:tmpl w:val="1646C9C8"/>
    <w:lvl w:ilvl="0" w:tplc="617E76D4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D0575DA"/>
    <w:multiLevelType w:val="hybridMultilevel"/>
    <w:tmpl w:val="D834D94E"/>
    <w:lvl w:ilvl="0" w:tplc="237C926C">
      <w:start w:val="1"/>
      <w:numFmt w:val="decimalFullWidth"/>
      <w:lvlText w:val="%1．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6408836">
    <w:abstractNumId w:val="3"/>
  </w:num>
  <w:num w:numId="2" w16cid:durableId="210655488">
    <w:abstractNumId w:val="0"/>
  </w:num>
  <w:num w:numId="3" w16cid:durableId="1212424943">
    <w:abstractNumId w:val="4"/>
  </w:num>
  <w:num w:numId="4" w16cid:durableId="2011566385">
    <w:abstractNumId w:val="1"/>
  </w:num>
  <w:num w:numId="5" w16cid:durableId="843476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bordersDoNotSurroundHeader/>
  <w:bordersDoNotSurroundFooter/>
  <w:proofState w:spelling="clean" w:grammar="dirty"/>
  <w:defaultTabStop w:val="840"/>
  <w:drawingGridHorizontalSpacing w:val="91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F8A"/>
    <w:rsid w:val="000008C2"/>
    <w:rsid w:val="00001573"/>
    <w:rsid w:val="0000528E"/>
    <w:rsid w:val="0001281A"/>
    <w:rsid w:val="00021D56"/>
    <w:rsid w:val="00023485"/>
    <w:rsid w:val="00024F5D"/>
    <w:rsid w:val="00025BB6"/>
    <w:rsid w:val="00034457"/>
    <w:rsid w:val="000356E3"/>
    <w:rsid w:val="000366C2"/>
    <w:rsid w:val="0003790C"/>
    <w:rsid w:val="000525DE"/>
    <w:rsid w:val="00073726"/>
    <w:rsid w:val="0008554B"/>
    <w:rsid w:val="000B3E29"/>
    <w:rsid w:val="000D6618"/>
    <w:rsid w:val="000E40F8"/>
    <w:rsid w:val="000F6BD8"/>
    <w:rsid w:val="001063C3"/>
    <w:rsid w:val="00114B02"/>
    <w:rsid w:val="001318AC"/>
    <w:rsid w:val="00135E83"/>
    <w:rsid w:val="00146A91"/>
    <w:rsid w:val="00151B72"/>
    <w:rsid w:val="001664E1"/>
    <w:rsid w:val="001739A2"/>
    <w:rsid w:val="00176F8A"/>
    <w:rsid w:val="00181900"/>
    <w:rsid w:val="00181F84"/>
    <w:rsid w:val="001909E4"/>
    <w:rsid w:val="001938D5"/>
    <w:rsid w:val="001A5F98"/>
    <w:rsid w:val="001A6857"/>
    <w:rsid w:val="001B353F"/>
    <w:rsid w:val="001C1217"/>
    <w:rsid w:val="001C5748"/>
    <w:rsid w:val="001C7DC9"/>
    <w:rsid w:val="001E3FAC"/>
    <w:rsid w:val="00200F77"/>
    <w:rsid w:val="00203BF9"/>
    <w:rsid w:val="00206CDD"/>
    <w:rsid w:val="00220349"/>
    <w:rsid w:val="0023076C"/>
    <w:rsid w:val="00234F29"/>
    <w:rsid w:val="00244F2E"/>
    <w:rsid w:val="00250FD1"/>
    <w:rsid w:val="00257ABF"/>
    <w:rsid w:val="00261339"/>
    <w:rsid w:val="00261D34"/>
    <w:rsid w:val="002623DF"/>
    <w:rsid w:val="002667F3"/>
    <w:rsid w:val="00274914"/>
    <w:rsid w:val="0027562C"/>
    <w:rsid w:val="002A37B9"/>
    <w:rsid w:val="002A7FCA"/>
    <w:rsid w:val="002C24B3"/>
    <w:rsid w:val="002C2910"/>
    <w:rsid w:val="002C707F"/>
    <w:rsid w:val="002D55BF"/>
    <w:rsid w:val="002E1A37"/>
    <w:rsid w:val="002F2863"/>
    <w:rsid w:val="0030082A"/>
    <w:rsid w:val="003115AD"/>
    <w:rsid w:val="003153C8"/>
    <w:rsid w:val="00316132"/>
    <w:rsid w:val="00322B53"/>
    <w:rsid w:val="00332F03"/>
    <w:rsid w:val="00352068"/>
    <w:rsid w:val="00380E93"/>
    <w:rsid w:val="003811FD"/>
    <w:rsid w:val="003852E9"/>
    <w:rsid w:val="003903CA"/>
    <w:rsid w:val="00393B9B"/>
    <w:rsid w:val="00396A43"/>
    <w:rsid w:val="003A2BA6"/>
    <w:rsid w:val="003A6F99"/>
    <w:rsid w:val="003B65E2"/>
    <w:rsid w:val="003B725E"/>
    <w:rsid w:val="003D0E26"/>
    <w:rsid w:val="003D13BE"/>
    <w:rsid w:val="003E1E88"/>
    <w:rsid w:val="003F065A"/>
    <w:rsid w:val="003F31F9"/>
    <w:rsid w:val="004124F3"/>
    <w:rsid w:val="0042311B"/>
    <w:rsid w:val="00423663"/>
    <w:rsid w:val="004273D0"/>
    <w:rsid w:val="00432D91"/>
    <w:rsid w:val="004560C3"/>
    <w:rsid w:val="0046240E"/>
    <w:rsid w:val="00483598"/>
    <w:rsid w:val="00494789"/>
    <w:rsid w:val="004A09A0"/>
    <w:rsid w:val="004A2AE1"/>
    <w:rsid w:val="004D1FDD"/>
    <w:rsid w:val="004F026C"/>
    <w:rsid w:val="00515FAD"/>
    <w:rsid w:val="00516C09"/>
    <w:rsid w:val="00532F71"/>
    <w:rsid w:val="00537280"/>
    <w:rsid w:val="00546800"/>
    <w:rsid w:val="00561ECC"/>
    <w:rsid w:val="00566F5F"/>
    <w:rsid w:val="005864DA"/>
    <w:rsid w:val="00591250"/>
    <w:rsid w:val="00594F15"/>
    <w:rsid w:val="005C1D6B"/>
    <w:rsid w:val="005C6288"/>
    <w:rsid w:val="005F2BE4"/>
    <w:rsid w:val="0060059D"/>
    <w:rsid w:val="006012BF"/>
    <w:rsid w:val="00625660"/>
    <w:rsid w:val="006708EC"/>
    <w:rsid w:val="00684E06"/>
    <w:rsid w:val="006A1A1D"/>
    <w:rsid w:val="006A315B"/>
    <w:rsid w:val="006A76DA"/>
    <w:rsid w:val="006C2E0C"/>
    <w:rsid w:val="006E11F8"/>
    <w:rsid w:val="006F31B8"/>
    <w:rsid w:val="006F4F1F"/>
    <w:rsid w:val="0071167A"/>
    <w:rsid w:val="0072415E"/>
    <w:rsid w:val="00746771"/>
    <w:rsid w:val="0076383A"/>
    <w:rsid w:val="00763D80"/>
    <w:rsid w:val="007821F6"/>
    <w:rsid w:val="007A20CE"/>
    <w:rsid w:val="007B1749"/>
    <w:rsid w:val="007C2023"/>
    <w:rsid w:val="007D2555"/>
    <w:rsid w:val="007D6768"/>
    <w:rsid w:val="00802564"/>
    <w:rsid w:val="00820821"/>
    <w:rsid w:val="0082568F"/>
    <w:rsid w:val="00826193"/>
    <w:rsid w:val="00834E9D"/>
    <w:rsid w:val="00845036"/>
    <w:rsid w:val="00845E3D"/>
    <w:rsid w:val="00852F47"/>
    <w:rsid w:val="00856260"/>
    <w:rsid w:val="008565EF"/>
    <w:rsid w:val="0087113E"/>
    <w:rsid w:val="00884CE2"/>
    <w:rsid w:val="0089144D"/>
    <w:rsid w:val="008A0B4A"/>
    <w:rsid w:val="008A5662"/>
    <w:rsid w:val="008A7910"/>
    <w:rsid w:val="008B141B"/>
    <w:rsid w:val="008B6A6F"/>
    <w:rsid w:val="008C1B7C"/>
    <w:rsid w:val="008C3EB8"/>
    <w:rsid w:val="008C766E"/>
    <w:rsid w:val="008F0227"/>
    <w:rsid w:val="0091135E"/>
    <w:rsid w:val="00914AF4"/>
    <w:rsid w:val="00916112"/>
    <w:rsid w:val="00917F54"/>
    <w:rsid w:val="00932147"/>
    <w:rsid w:val="0094421E"/>
    <w:rsid w:val="00952D41"/>
    <w:rsid w:val="00953812"/>
    <w:rsid w:val="00962E6C"/>
    <w:rsid w:val="009708DD"/>
    <w:rsid w:val="00976961"/>
    <w:rsid w:val="009B1F04"/>
    <w:rsid w:val="009D0F2F"/>
    <w:rsid w:val="00A171D5"/>
    <w:rsid w:val="00A37FDF"/>
    <w:rsid w:val="00A76F5F"/>
    <w:rsid w:val="00A8791C"/>
    <w:rsid w:val="00A92008"/>
    <w:rsid w:val="00AA1654"/>
    <w:rsid w:val="00AA5AD0"/>
    <w:rsid w:val="00AA76AD"/>
    <w:rsid w:val="00AB3468"/>
    <w:rsid w:val="00AB55EA"/>
    <w:rsid w:val="00AC2257"/>
    <w:rsid w:val="00AC29B6"/>
    <w:rsid w:val="00AD28C2"/>
    <w:rsid w:val="00AD6ECA"/>
    <w:rsid w:val="00AE0000"/>
    <w:rsid w:val="00AF6B76"/>
    <w:rsid w:val="00B02F6A"/>
    <w:rsid w:val="00B05894"/>
    <w:rsid w:val="00B170A6"/>
    <w:rsid w:val="00B20B19"/>
    <w:rsid w:val="00B245F9"/>
    <w:rsid w:val="00B3785C"/>
    <w:rsid w:val="00B42CCC"/>
    <w:rsid w:val="00B476D8"/>
    <w:rsid w:val="00B51571"/>
    <w:rsid w:val="00B54287"/>
    <w:rsid w:val="00B74A0B"/>
    <w:rsid w:val="00B97EC5"/>
    <w:rsid w:val="00BA0457"/>
    <w:rsid w:val="00BA1D67"/>
    <w:rsid w:val="00BA2FCA"/>
    <w:rsid w:val="00BA4DD3"/>
    <w:rsid w:val="00BB300D"/>
    <w:rsid w:val="00BD230A"/>
    <w:rsid w:val="00BF1615"/>
    <w:rsid w:val="00C31C92"/>
    <w:rsid w:val="00C50BE6"/>
    <w:rsid w:val="00C643CC"/>
    <w:rsid w:val="00C73BE3"/>
    <w:rsid w:val="00C74810"/>
    <w:rsid w:val="00C873CD"/>
    <w:rsid w:val="00C92BD5"/>
    <w:rsid w:val="00CB76FA"/>
    <w:rsid w:val="00CD29D3"/>
    <w:rsid w:val="00CE7CAD"/>
    <w:rsid w:val="00CF7A59"/>
    <w:rsid w:val="00D17F4D"/>
    <w:rsid w:val="00D22777"/>
    <w:rsid w:val="00D26CF4"/>
    <w:rsid w:val="00D452E0"/>
    <w:rsid w:val="00D53078"/>
    <w:rsid w:val="00D56B90"/>
    <w:rsid w:val="00D603D7"/>
    <w:rsid w:val="00D636EF"/>
    <w:rsid w:val="00D63EBC"/>
    <w:rsid w:val="00D64AEE"/>
    <w:rsid w:val="00D74259"/>
    <w:rsid w:val="00D75DD3"/>
    <w:rsid w:val="00D7601E"/>
    <w:rsid w:val="00D77D9D"/>
    <w:rsid w:val="00DB2FC8"/>
    <w:rsid w:val="00DB3D88"/>
    <w:rsid w:val="00DB659E"/>
    <w:rsid w:val="00DC63C6"/>
    <w:rsid w:val="00DD1EFA"/>
    <w:rsid w:val="00DE0B95"/>
    <w:rsid w:val="00DF4F4C"/>
    <w:rsid w:val="00E32106"/>
    <w:rsid w:val="00E404A1"/>
    <w:rsid w:val="00E44C27"/>
    <w:rsid w:val="00E55130"/>
    <w:rsid w:val="00E60EC2"/>
    <w:rsid w:val="00E66F6B"/>
    <w:rsid w:val="00E75C19"/>
    <w:rsid w:val="00E914A7"/>
    <w:rsid w:val="00E951A2"/>
    <w:rsid w:val="00EB0074"/>
    <w:rsid w:val="00EB0A18"/>
    <w:rsid w:val="00EB2A0A"/>
    <w:rsid w:val="00EC029E"/>
    <w:rsid w:val="00ED4745"/>
    <w:rsid w:val="00EE3493"/>
    <w:rsid w:val="00EF66B8"/>
    <w:rsid w:val="00F07054"/>
    <w:rsid w:val="00F1401D"/>
    <w:rsid w:val="00F2059C"/>
    <w:rsid w:val="00F738AA"/>
    <w:rsid w:val="00F75187"/>
    <w:rsid w:val="00F7675D"/>
    <w:rsid w:val="00F76850"/>
    <w:rsid w:val="00F81099"/>
    <w:rsid w:val="00F93575"/>
    <w:rsid w:val="00FB6E39"/>
    <w:rsid w:val="00FC7FF3"/>
    <w:rsid w:val="00FD1F98"/>
    <w:rsid w:val="00FD4226"/>
    <w:rsid w:val="00FE676D"/>
    <w:rsid w:val="00FF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B567A1"/>
  <w15:chartTrackingRefBased/>
  <w15:docId w15:val="{7C6DEF6B-5E4F-43BB-9E7F-5709FB3EA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F8A"/>
  </w:style>
  <w:style w:type="paragraph" w:styleId="1">
    <w:name w:val="heading 1"/>
    <w:basedOn w:val="a"/>
    <w:next w:val="a"/>
    <w:link w:val="10"/>
    <w:uiPriority w:val="9"/>
    <w:qFormat/>
    <w:rsid w:val="00176F8A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F8A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6F8A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6F8A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6F8A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6F8A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6F8A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6F8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6F8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176F8A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見出し 2 (文字)"/>
    <w:link w:val="2"/>
    <w:uiPriority w:val="9"/>
    <w:semiHidden/>
    <w:rsid w:val="00176F8A"/>
    <w:rPr>
      <w:caps/>
      <w:spacing w:val="15"/>
      <w:shd w:val="clear" w:color="auto" w:fill="DEEAF6"/>
    </w:rPr>
  </w:style>
  <w:style w:type="character" w:customStyle="1" w:styleId="30">
    <w:name w:val="見出し 3 (文字)"/>
    <w:link w:val="3"/>
    <w:uiPriority w:val="9"/>
    <w:semiHidden/>
    <w:rsid w:val="00176F8A"/>
    <w:rPr>
      <w:caps/>
      <w:color w:val="1F4D78"/>
      <w:spacing w:val="15"/>
    </w:rPr>
  </w:style>
  <w:style w:type="character" w:customStyle="1" w:styleId="40">
    <w:name w:val="見出し 4 (文字)"/>
    <w:link w:val="4"/>
    <w:uiPriority w:val="9"/>
    <w:semiHidden/>
    <w:rsid w:val="00176F8A"/>
    <w:rPr>
      <w:caps/>
      <w:color w:val="2E74B5"/>
      <w:spacing w:val="10"/>
    </w:rPr>
  </w:style>
  <w:style w:type="character" w:customStyle="1" w:styleId="50">
    <w:name w:val="見出し 5 (文字)"/>
    <w:link w:val="5"/>
    <w:uiPriority w:val="9"/>
    <w:semiHidden/>
    <w:rsid w:val="00176F8A"/>
    <w:rPr>
      <w:caps/>
      <w:color w:val="2E74B5"/>
      <w:spacing w:val="10"/>
    </w:rPr>
  </w:style>
  <w:style w:type="character" w:customStyle="1" w:styleId="60">
    <w:name w:val="見出し 6 (文字)"/>
    <w:link w:val="6"/>
    <w:uiPriority w:val="9"/>
    <w:semiHidden/>
    <w:rsid w:val="00176F8A"/>
    <w:rPr>
      <w:caps/>
      <w:color w:val="2E74B5"/>
      <w:spacing w:val="10"/>
    </w:rPr>
  </w:style>
  <w:style w:type="character" w:customStyle="1" w:styleId="70">
    <w:name w:val="見出し 7 (文字)"/>
    <w:link w:val="7"/>
    <w:uiPriority w:val="9"/>
    <w:semiHidden/>
    <w:rsid w:val="00176F8A"/>
    <w:rPr>
      <w:caps/>
      <w:color w:val="2E74B5"/>
      <w:spacing w:val="10"/>
    </w:rPr>
  </w:style>
  <w:style w:type="character" w:customStyle="1" w:styleId="80">
    <w:name w:val="見出し 8 (文字)"/>
    <w:link w:val="8"/>
    <w:uiPriority w:val="9"/>
    <w:semiHidden/>
    <w:rsid w:val="00176F8A"/>
    <w:rPr>
      <w:caps/>
      <w:spacing w:val="10"/>
      <w:sz w:val="18"/>
      <w:szCs w:val="18"/>
    </w:rPr>
  </w:style>
  <w:style w:type="character" w:customStyle="1" w:styleId="90">
    <w:name w:val="見出し 9 (文字)"/>
    <w:link w:val="9"/>
    <w:uiPriority w:val="9"/>
    <w:semiHidden/>
    <w:rsid w:val="00176F8A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176F8A"/>
    <w:rPr>
      <w:b/>
      <w:bCs/>
      <w:color w:val="2E74B5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176F8A"/>
    <w:pPr>
      <w:spacing w:before="0" w:after="0"/>
    </w:pPr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character" w:customStyle="1" w:styleId="a5">
    <w:name w:val="表題 (文字)"/>
    <w:link w:val="a4"/>
    <w:uiPriority w:val="10"/>
    <w:rsid w:val="00176F8A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76F8A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7">
    <w:name w:val="副題 (文字)"/>
    <w:link w:val="a6"/>
    <w:uiPriority w:val="11"/>
    <w:rsid w:val="00176F8A"/>
    <w:rPr>
      <w:caps/>
      <w:color w:val="595959"/>
      <w:spacing w:val="10"/>
      <w:sz w:val="21"/>
      <w:szCs w:val="21"/>
    </w:rPr>
  </w:style>
  <w:style w:type="character" w:styleId="a8">
    <w:name w:val="Strong"/>
    <w:uiPriority w:val="22"/>
    <w:qFormat/>
    <w:rsid w:val="00176F8A"/>
    <w:rPr>
      <w:b/>
      <w:bCs/>
    </w:rPr>
  </w:style>
  <w:style w:type="character" w:styleId="a9">
    <w:name w:val="Emphasis"/>
    <w:uiPriority w:val="20"/>
    <w:qFormat/>
    <w:rsid w:val="00176F8A"/>
    <w:rPr>
      <w:caps/>
      <w:color w:val="1F4D78"/>
      <w:spacing w:val="5"/>
    </w:rPr>
  </w:style>
  <w:style w:type="paragraph" w:styleId="aa">
    <w:name w:val="No Spacing"/>
    <w:uiPriority w:val="1"/>
    <w:qFormat/>
    <w:rsid w:val="00176F8A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176F8A"/>
    <w:rPr>
      <w:i/>
      <w:iCs/>
      <w:sz w:val="24"/>
      <w:szCs w:val="24"/>
    </w:rPr>
  </w:style>
  <w:style w:type="character" w:customStyle="1" w:styleId="ac">
    <w:name w:val="引用文 (文字)"/>
    <w:link w:val="ab"/>
    <w:uiPriority w:val="29"/>
    <w:rsid w:val="00176F8A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76F8A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22">
    <w:name w:val="引用文 2 (文字)"/>
    <w:link w:val="21"/>
    <w:uiPriority w:val="30"/>
    <w:rsid w:val="00176F8A"/>
    <w:rPr>
      <w:color w:val="5B9BD5"/>
      <w:sz w:val="24"/>
      <w:szCs w:val="24"/>
    </w:rPr>
  </w:style>
  <w:style w:type="character" w:styleId="ad">
    <w:name w:val="Subtle Emphasis"/>
    <w:uiPriority w:val="19"/>
    <w:qFormat/>
    <w:rsid w:val="00176F8A"/>
    <w:rPr>
      <w:i/>
      <w:iCs/>
      <w:color w:val="1F4D78"/>
    </w:rPr>
  </w:style>
  <w:style w:type="character" w:styleId="23">
    <w:name w:val="Intense Emphasis"/>
    <w:uiPriority w:val="21"/>
    <w:qFormat/>
    <w:rsid w:val="00176F8A"/>
    <w:rPr>
      <w:b/>
      <w:bCs/>
      <w:caps/>
      <w:color w:val="1F4D78"/>
      <w:spacing w:val="10"/>
    </w:rPr>
  </w:style>
  <w:style w:type="character" w:styleId="ae">
    <w:name w:val="Subtle Reference"/>
    <w:uiPriority w:val="31"/>
    <w:qFormat/>
    <w:rsid w:val="00176F8A"/>
    <w:rPr>
      <w:b/>
      <w:bCs/>
      <w:color w:val="5B9BD5"/>
    </w:rPr>
  </w:style>
  <w:style w:type="character" w:styleId="24">
    <w:name w:val="Intense Reference"/>
    <w:uiPriority w:val="32"/>
    <w:qFormat/>
    <w:rsid w:val="00176F8A"/>
    <w:rPr>
      <w:b/>
      <w:bCs/>
      <w:i/>
      <w:iCs/>
      <w:caps/>
      <w:color w:val="5B9BD5"/>
    </w:rPr>
  </w:style>
  <w:style w:type="character" w:styleId="af">
    <w:name w:val="Book Title"/>
    <w:uiPriority w:val="33"/>
    <w:qFormat/>
    <w:rsid w:val="00176F8A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176F8A"/>
    <w:pPr>
      <w:outlineLvl w:val="9"/>
    </w:pPr>
  </w:style>
  <w:style w:type="paragraph" w:customStyle="1" w:styleId="af1">
    <w:name w:val="タイトル"/>
    <w:basedOn w:val="a"/>
    <w:next w:val="a"/>
    <w:link w:val="af2"/>
    <w:uiPriority w:val="1"/>
    <w:rsid w:val="00176F8A"/>
    <w:pPr>
      <w:spacing w:before="0" w:after="720" w:line="204" w:lineRule="auto"/>
      <w:contextualSpacing/>
    </w:pPr>
    <w:rPr>
      <w:rFonts w:ascii="Calibri" w:eastAsia="HGｺﾞｼｯｸM" w:hAnsi="Calibri" w:cs="Times New Roman"/>
      <w:b/>
      <w:bCs/>
      <w:caps/>
      <w:color w:val="027E6F"/>
      <w:spacing w:val="-10"/>
      <w:kern w:val="28"/>
      <w:sz w:val="104"/>
      <w:szCs w:val="21"/>
    </w:rPr>
  </w:style>
  <w:style w:type="character" w:customStyle="1" w:styleId="af2">
    <w:name w:val="タイトルの文字"/>
    <w:link w:val="af1"/>
    <w:uiPriority w:val="1"/>
    <w:rsid w:val="00176F8A"/>
    <w:rPr>
      <w:rFonts w:ascii="Calibri" w:eastAsia="HGｺﾞｼｯｸM" w:hAnsi="Calibri" w:cs="Times New Roman"/>
      <w:b/>
      <w:bCs/>
      <w:caps/>
      <w:color w:val="027E6F"/>
      <w:spacing w:val="-10"/>
      <w:kern w:val="28"/>
      <w:sz w:val="104"/>
      <w:szCs w:val="21"/>
    </w:rPr>
  </w:style>
  <w:style w:type="paragraph" w:styleId="af3">
    <w:name w:val="Date"/>
    <w:basedOn w:val="a"/>
    <w:next w:val="a"/>
    <w:link w:val="af4"/>
    <w:uiPriority w:val="99"/>
    <w:semiHidden/>
    <w:unhideWhenUsed/>
    <w:rsid w:val="00917F54"/>
  </w:style>
  <w:style w:type="character" w:customStyle="1" w:styleId="af4">
    <w:name w:val="日付 (文字)"/>
    <w:basedOn w:val="a0"/>
    <w:link w:val="af3"/>
    <w:uiPriority w:val="99"/>
    <w:semiHidden/>
    <w:rsid w:val="00917F54"/>
  </w:style>
  <w:style w:type="paragraph" w:styleId="af5">
    <w:name w:val="List Paragraph"/>
    <w:basedOn w:val="a"/>
    <w:uiPriority w:val="34"/>
    <w:qFormat/>
    <w:rsid w:val="00AF6B76"/>
    <w:pPr>
      <w:ind w:leftChars="400" w:left="840"/>
    </w:pPr>
  </w:style>
  <w:style w:type="paragraph" w:styleId="af6">
    <w:name w:val="header"/>
    <w:basedOn w:val="a"/>
    <w:link w:val="af7"/>
    <w:uiPriority w:val="99"/>
    <w:unhideWhenUsed/>
    <w:rsid w:val="00AC2257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0"/>
    <w:link w:val="af6"/>
    <w:uiPriority w:val="99"/>
    <w:rsid w:val="00AC2257"/>
  </w:style>
  <w:style w:type="paragraph" w:styleId="af8">
    <w:name w:val="footer"/>
    <w:basedOn w:val="a"/>
    <w:link w:val="af9"/>
    <w:uiPriority w:val="99"/>
    <w:unhideWhenUsed/>
    <w:rsid w:val="00AC2257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0"/>
    <w:link w:val="af8"/>
    <w:uiPriority w:val="99"/>
    <w:rsid w:val="00AC2257"/>
  </w:style>
  <w:style w:type="character" w:styleId="afa">
    <w:name w:val="Hyperlink"/>
    <w:basedOn w:val="a0"/>
    <w:uiPriority w:val="99"/>
    <w:unhideWhenUsed/>
    <w:rsid w:val="00802564"/>
    <w:rPr>
      <w:color w:val="0563C1" w:themeColor="hyperlink"/>
      <w:u w:val="single"/>
    </w:rPr>
  </w:style>
  <w:style w:type="paragraph" w:styleId="afb">
    <w:name w:val="Balloon Text"/>
    <w:basedOn w:val="a"/>
    <w:link w:val="afc"/>
    <w:uiPriority w:val="99"/>
    <w:semiHidden/>
    <w:unhideWhenUsed/>
    <w:rsid w:val="00D63EBC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吹き出し (文字)"/>
    <w:basedOn w:val="a0"/>
    <w:link w:val="afb"/>
    <w:uiPriority w:val="99"/>
    <w:semiHidden/>
    <w:rsid w:val="00D63EBC"/>
    <w:rPr>
      <w:rFonts w:asciiTheme="majorHAnsi" w:eastAsiaTheme="majorEastAsia" w:hAnsiTheme="majorHAnsi" w:cstheme="majorBidi"/>
      <w:sz w:val="18"/>
      <w:szCs w:val="18"/>
    </w:rPr>
  </w:style>
  <w:style w:type="character" w:styleId="afd">
    <w:name w:val="annotation reference"/>
    <w:basedOn w:val="a0"/>
    <w:uiPriority w:val="99"/>
    <w:semiHidden/>
    <w:unhideWhenUsed/>
    <w:rsid w:val="00181F84"/>
    <w:rPr>
      <w:sz w:val="18"/>
      <w:szCs w:val="18"/>
    </w:rPr>
  </w:style>
  <w:style w:type="paragraph" w:styleId="afe">
    <w:name w:val="annotation text"/>
    <w:basedOn w:val="a"/>
    <w:link w:val="aff"/>
    <w:uiPriority w:val="99"/>
    <w:unhideWhenUsed/>
    <w:rsid w:val="00181F84"/>
  </w:style>
  <w:style w:type="character" w:customStyle="1" w:styleId="aff">
    <w:name w:val="コメント文字列 (文字)"/>
    <w:basedOn w:val="a0"/>
    <w:link w:val="afe"/>
    <w:uiPriority w:val="99"/>
    <w:rsid w:val="00181F84"/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181F84"/>
    <w:rPr>
      <w:b/>
      <w:bCs/>
    </w:rPr>
  </w:style>
  <w:style w:type="character" w:customStyle="1" w:styleId="aff1">
    <w:name w:val="コメント内容 (文字)"/>
    <w:basedOn w:val="aff"/>
    <w:link w:val="aff0"/>
    <w:uiPriority w:val="99"/>
    <w:semiHidden/>
    <w:rsid w:val="00181F84"/>
    <w:rPr>
      <w:b/>
      <w:bCs/>
    </w:rPr>
  </w:style>
  <w:style w:type="character" w:customStyle="1" w:styleId="11">
    <w:name w:val="未解決のメンション1"/>
    <w:basedOn w:val="a0"/>
    <w:uiPriority w:val="99"/>
    <w:semiHidden/>
    <w:unhideWhenUsed/>
    <w:rsid w:val="003852E9"/>
    <w:rPr>
      <w:color w:val="605E5C"/>
      <w:shd w:val="clear" w:color="auto" w:fill="E1DFDD"/>
    </w:rPr>
  </w:style>
  <w:style w:type="character" w:styleId="aff2">
    <w:name w:val="Unresolved Mention"/>
    <w:basedOn w:val="a0"/>
    <w:uiPriority w:val="99"/>
    <w:semiHidden/>
    <w:unhideWhenUsed/>
    <w:rsid w:val="001A6857"/>
    <w:rPr>
      <w:color w:val="605E5C"/>
      <w:shd w:val="clear" w:color="auto" w:fill="E1DFDD"/>
    </w:rPr>
  </w:style>
  <w:style w:type="character" w:styleId="aff3">
    <w:name w:val="FollowedHyperlink"/>
    <w:basedOn w:val="a0"/>
    <w:uiPriority w:val="99"/>
    <w:semiHidden/>
    <w:unhideWhenUsed/>
    <w:rsid w:val="00206C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hara@irc-web.co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sanjigen@mikawa-aoitori.jp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irc-web.co.jp/seminar/20240817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C7A0E-6655-41F6-9F03-82EBB6140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</dc:creator>
  <cp:keywords/>
  <dc:description/>
  <cp:lastModifiedBy>VICON</cp:lastModifiedBy>
  <cp:revision>2</cp:revision>
  <cp:lastPrinted>2024-04-08T06:24:00Z</cp:lastPrinted>
  <dcterms:created xsi:type="dcterms:W3CDTF">2024-04-18T11:56:00Z</dcterms:created>
  <dcterms:modified xsi:type="dcterms:W3CDTF">2024-04-18T11:56:00Z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e162f07dee67a5b6b37d3ed90a80fb6ff31346c5c63982bcd5ef6a41943e4cc0</vt:lpwstr>
  </property>
</Properties>
</file>